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7513"/>
        <w:gridCol w:w="3119"/>
      </w:tblGrid>
      <w:tr w:rsidR="00A37606" w:rsidRPr="00A37606">
        <w:tc>
          <w:tcPr>
            <w:tcW w:w="7513" w:type="dxa"/>
          </w:tcPr>
          <w:p w:rsidR="00A37606" w:rsidRPr="00A37606" w:rsidRDefault="00A37606" w:rsidP="001F1239">
            <w:pPr>
              <w:spacing w:line="276" w:lineRule="auto"/>
              <w:rPr>
                <w:rFonts w:ascii="Maiandra GD" w:hAnsi="Maiandra GD"/>
                <w:b/>
                <w:sz w:val="36"/>
              </w:rPr>
            </w:pPr>
            <w:bookmarkStart w:id="0" w:name="_GoBack"/>
            <w:bookmarkEnd w:id="0"/>
            <w:r w:rsidRPr="00A37606">
              <w:rPr>
                <w:rFonts w:ascii="Maiandra GD" w:hAnsi="Maiandra GD"/>
                <w:b/>
                <w:sz w:val="36"/>
              </w:rPr>
              <w:t xml:space="preserve">Freundeskreis </w:t>
            </w:r>
          </w:p>
          <w:p w:rsidR="00652236" w:rsidRPr="00A37606" w:rsidRDefault="00A37606" w:rsidP="001F1239">
            <w:pPr>
              <w:spacing w:line="276" w:lineRule="auto"/>
              <w:rPr>
                <w:rFonts w:ascii="Maiandra GD" w:hAnsi="Maiandra GD"/>
              </w:rPr>
            </w:pPr>
            <w:r w:rsidRPr="00A37606">
              <w:rPr>
                <w:rFonts w:ascii="Maiandra GD" w:hAnsi="Maiandra GD"/>
                <w:b/>
                <w:sz w:val="36"/>
              </w:rPr>
              <w:t>für Menschen mit Behinderung</w:t>
            </w:r>
            <w:r w:rsidR="00652236" w:rsidRPr="00A37606">
              <w:rPr>
                <w:rFonts w:ascii="Maiandra GD" w:hAnsi="Maiandra GD"/>
                <w:b/>
                <w:sz w:val="36"/>
              </w:rPr>
              <w:t xml:space="preserve"> e.V.</w:t>
            </w:r>
          </w:p>
          <w:p w:rsidR="00A37606" w:rsidRDefault="00A37606" w:rsidP="001F1239">
            <w:pPr>
              <w:rPr>
                <w:rFonts w:ascii="Maiandra GD" w:hAnsi="Maiandra GD"/>
                <w:sz w:val="20"/>
              </w:rPr>
            </w:pPr>
          </w:p>
          <w:p w:rsidR="00A37606" w:rsidRPr="00A37606" w:rsidRDefault="00632614" w:rsidP="001F1239">
            <w:pPr>
              <w:rPr>
                <w:rFonts w:ascii="Maiandra GD" w:hAnsi="Maiandra GD"/>
                <w:sz w:val="20"/>
              </w:rPr>
            </w:pPr>
            <w:r w:rsidRPr="00A37606">
              <w:rPr>
                <w:rFonts w:ascii="Maiandra GD" w:hAnsi="Maiandra GD"/>
                <w:sz w:val="20"/>
              </w:rPr>
              <w:t xml:space="preserve">Förderverein für </w:t>
            </w:r>
            <w:r w:rsidR="007F1AAE" w:rsidRPr="00A37606">
              <w:rPr>
                <w:rFonts w:ascii="Maiandra GD" w:hAnsi="Maiandra GD"/>
                <w:sz w:val="20"/>
              </w:rPr>
              <w:t>Menschen</w:t>
            </w:r>
            <w:r w:rsidRPr="00A37606">
              <w:rPr>
                <w:rFonts w:ascii="Maiandra GD" w:hAnsi="Maiandra GD"/>
                <w:sz w:val="20"/>
              </w:rPr>
              <w:t xml:space="preserve"> mit Behinderung </w:t>
            </w:r>
          </w:p>
          <w:p w:rsidR="00632614" w:rsidRPr="00A37606" w:rsidRDefault="007F1AAE" w:rsidP="001F1239">
            <w:pPr>
              <w:rPr>
                <w:rFonts w:ascii="Maiandra GD" w:hAnsi="Maiandra GD"/>
                <w:sz w:val="20"/>
              </w:rPr>
            </w:pPr>
            <w:r w:rsidRPr="00A37606">
              <w:rPr>
                <w:rFonts w:ascii="Maiandra GD" w:hAnsi="Maiandra GD"/>
                <w:sz w:val="20"/>
              </w:rPr>
              <w:t>im Bereich Wohnen Neuendettelsau</w:t>
            </w:r>
            <w:r w:rsidR="00A37606" w:rsidRPr="00A37606">
              <w:rPr>
                <w:rFonts w:ascii="Maiandra GD" w:hAnsi="Maiandra GD"/>
                <w:sz w:val="20"/>
              </w:rPr>
              <w:t xml:space="preserve"> der Diakonie Neuendettelsau</w:t>
            </w:r>
          </w:p>
          <w:p w:rsidR="00632614" w:rsidRPr="00A37606" w:rsidRDefault="00632614" w:rsidP="001F1239">
            <w:pPr>
              <w:rPr>
                <w:rFonts w:ascii="Maiandra GD" w:hAnsi="Maiandra GD"/>
                <w:sz w:val="20"/>
              </w:rPr>
            </w:pPr>
          </w:p>
          <w:p w:rsidR="00652236" w:rsidRPr="00A37606" w:rsidRDefault="00652236" w:rsidP="001F1239">
            <w:pPr>
              <w:spacing w:line="360" w:lineRule="auto"/>
              <w:rPr>
                <w:rFonts w:ascii="Maiandra GD" w:hAnsi="Maiandra GD"/>
              </w:rPr>
            </w:pPr>
            <w:r w:rsidRPr="00A37606">
              <w:rPr>
                <w:rFonts w:ascii="Maiandra GD" w:hAnsi="Maiandra GD"/>
                <w:sz w:val="20"/>
              </w:rPr>
              <w:t>Stettiner Str. 7</w:t>
            </w:r>
            <w:r w:rsidR="00FF378B">
              <w:rPr>
                <w:rFonts w:ascii="Maiandra GD" w:hAnsi="Maiandra GD"/>
                <w:sz w:val="20"/>
              </w:rPr>
              <w:t xml:space="preserve">, </w:t>
            </w:r>
            <w:r w:rsidRPr="00A37606">
              <w:rPr>
                <w:rFonts w:ascii="Maiandra GD" w:hAnsi="Maiandra GD"/>
                <w:sz w:val="20"/>
              </w:rPr>
              <w:t>91564 Neuendettelsau</w:t>
            </w:r>
            <w:r w:rsidR="00586479">
              <w:rPr>
                <w:rFonts w:ascii="Maiandra GD" w:hAnsi="Maiandra GD"/>
                <w:sz w:val="20"/>
              </w:rPr>
              <w:t>, Telefon 09874-1301</w:t>
            </w:r>
          </w:p>
        </w:tc>
        <w:tc>
          <w:tcPr>
            <w:tcW w:w="3119" w:type="dxa"/>
          </w:tcPr>
          <w:p w:rsidR="00652236" w:rsidRPr="00A37606" w:rsidRDefault="001F1239" w:rsidP="00A37606">
            <w:pPr>
              <w:jc w:val="center"/>
              <w:rPr>
                <w:rFonts w:ascii="Maiandra GD" w:hAnsi="Maiandra GD"/>
              </w:rPr>
            </w:pPr>
            <w:r>
              <w:rPr>
                <w:rFonts w:ascii="Maiandra GD" w:hAnsi="Maiandra GD"/>
                <w:noProof/>
              </w:rPr>
              <w:drawing>
                <wp:inline distT="0" distB="0" distL="0" distR="0">
                  <wp:extent cx="1257300" cy="1476375"/>
                  <wp:effectExtent l="0" t="0" r="0" b="0"/>
                  <wp:docPr id="3" name="Bild 3" descr="C:\Users\Gerald\Documents\Freundeskreis FH\Satzung 201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ld\Documents\Freundeskreis FH\Satzung 2011\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76375"/>
                          </a:xfrm>
                          <a:prstGeom prst="rect">
                            <a:avLst/>
                          </a:prstGeom>
                          <a:noFill/>
                          <a:ln>
                            <a:noFill/>
                          </a:ln>
                        </pic:spPr>
                      </pic:pic>
                    </a:graphicData>
                  </a:graphic>
                </wp:inline>
              </w:drawing>
            </w:r>
          </w:p>
        </w:tc>
      </w:tr>
    </w:tbl>
    <w:p w:rsidR="00652236" w:rsidRPr="00A37606" w:rsidRDefault="00652236">
      <w:pPr>
        <w:jc w:val="both"/>
        <w:rPr>
          <w:rFonts w:ascii="Maiandra GD" w:hAnsi="Maiandra GD"/>
        </w:rPr>
      </w:pPr>
    </w:p>
    <w:tbl>
      <w:tblPr>
        <w:tblW w:w="0" w:type="auto"/>
        <w:tblLayout w:type="fixed"/>
        <w:tblCellMar>
          <w:left w:w="70" w:type="dxa"/>
          <w:right w:w="70" w:type="dxa"/>
        </w:tblCellMar>
        <w:tblLook w:val="0000" w:firstRow="0" w:lastRow="0" w:firstColumn="0" w:lastColumn="0" w:noHBand="0" w:noVBand="0"/>
      </w:tblPr>
      <w:tblGrid>
        <w:gridCol w:w="8150"/>
        <w:gridCol w:w="2126"/>
      </w:tblGrid>
      <w:tr w:rsidR="00652236" w:rsidRPr="00A37606" w:rsidTr="001B1E32">
        <w:tc>
          <w:tcPr>
            <w:tcW w:w="8150" w:type="dxa"/>
          </w:tcPr>
          <w:p w:rsidR="00652236" w:rsidRPr="00A37606" w:rsidRDefault="00652236">
            <w:pPr>
              <w:jc w:val="both"/>
              <w:rPr>
                <w:rFonts w:ascii="Maiandra GD" w:hAnsi="Maiandra GD"/>
                <w:sz w:val="16"/>
                <w:u w:val="single"/>
              </w:rPr>
            </w:pPr>
          </w:p>
          <w:p w:rsidR="001B1E32" w:rsidRPr="00A37606" w:rsidRDefault="001B1E32">
            <w:pPr>
              <w:jc w:val="both"/>
              <w:rPr>
                <w:rFonts w:ascii="Maiandra GD" w:hAnsi="Maiandra GD"/>
              </w:rPr>
            </w:pPr>
          </w:p>
          <w:p w:rsidR="00BF02F5" w:rsidRPr="00A37606" w:rsidRDefault="00BF02F5">
            <w:pPr>
              <w:jc w:val="both"/>
              <w:rPr>
                <w:rFonts w:ascii="Maiandra GD" w:hAnsi="Maiandra GD"/>
              </w:rPr>
            </w:pPr>
          </w:p>
          <w:p w:rsidR="001B4A67" w:rsidRPr="00A37606" w:rsidRDefault="001B4A67" w:rsidP="00DC7851">
            <w:pPr>
              <w:jc w:val="both"/>
              <w:rPr>
                <w:rFonts w:ascii="Maiandra GD" w:hAnsi="Maiandra GD"/>
                <w:sz w:val="16"/>
              </w:rPr>
            </w:pPr>
          </w:p>
        </w:tc>
        <w:tc>
          <w:tcPr>
            <w:tcW w:w="2126" w:type="dxa"/>
          </w:tcPr>
          <w:p w:rsidR="001B1E32" w:rsidRDefault="00A53C36">
            <w:pPr>
              <w:jc w:val="both"/>
              <w:rPr>
                <w:rFonts w:ascii="Maiandra GD" w:hAnsi="Maiandra GD"/>
                <w:sz w:val="16"/>
              </w:rPr>
            </w:pPr>
            <w:r w:rsidRPr="00A37606">
              <w:rPr>
                <w:rFonts w:ascii="Maiandra GD" w:hAnsi="Maiandra GD"/>
                <w:sz w:val="16"/>
              </w:rPr>
              <w:t xml:space="preserve">Pfarrer </w:t>
            </w:r>
            <w:r w:rsidR="001B1E32" w:rsidRPr="00A37606">
              <w:rPr>
                <w:rFonts w:ascii="Maiandra GD" w:hAnsi="Maiandra GD"/>
                <w:sz w:val="16"/>
              </w:rPr>
              <w:t xml:space="preserve">Gerald Munzert </w:t>
            </w:r>
          </w:p>
          <w:p w:rsidR="00FF378B" w:rsidRDefault="00FF378B">
            <w:pPr>
              <w:jc w:val="both"/>
              <w:rPr>
                <w:rFonts w:ascii="Maiandra GD" w:hAnsi="Maiandra GD"/>
                <w:sz w:val="16"/>
              </w:rPr>
            </w:pPr>
            <w:r>
              <w:rPr>
                <w:rFonts w:ascii="Maiandra GD" w:hAnsi="Maiandra GD"/>
                <w:sz w:val="16"/>
              </w:rPr>
              <w:t>Schulstraße 17</w:t>
            </w:r>
          </w:p>
          <w:p w:rsidR="00FF378B" w:rsidRPr="00A37606" w:rsidRDefault="00FF378B">
            <w:pPr>
              <w:jc w:val="both"/>
              <w:rPr>
                <w:rFonts w:ascii="Maiandra GD" w:hAnsi="Maiandra GD"/>
                <w:sz w:val="16"/>
              </w:rPr>
            </w:pPr>
            <w:r>
              <w:rPr>
                <w:rFonts w:ascii="Maiandra GD" w:hAnsi="Maiandra GD"/>
                <w:sz w:val="16"/>
              </w:rPr>
              <w:t>96328 Küps - Schmölz</w:t>
            </w:r>
          </w:p>
          <w:p w:rsidR="00652236" w:rsidRPr="00A37606" w:rsidRDefault="00652236">
            <w:pPr>
              <w:jc w:val="both"/>
              <w:rPr>
                <w:rFonts w:ascii="Maiandra GD" w:hAnsi="Maiandra GD"/>
                <w:sz w:val="16"/>
              </w:rPr>
            </w:pPr>
            <w:r w:rsidRPr="00A37606">
              <w:rPr>
                <w:rFonts w:ascii="Maiandra GD" w:hAnsi="Maiandra GD"/>
                <w:sz w:val="16"/>
              </w:rPr>
              <w:t>09</w:t>
            </w:r>
            <w:r w:rsidR="00D95A7A">
              <w:rPr>
                <w:rFonts w:ascii="Maiandra GD" w:hAnsi="Maiandra GD"/>
                <w:sz w:val="16"/>
              </w:rPr>
              <w:t>264 - 8014804</w:t>
            </w:r>
          </w:p>
          <w:p w:rsidR="009853DD" w:rsidRPr="00A37606" w:rsidRDefault="009853DD">
            <w:pPr>
              <w:jc w:val="both"/>
              <w:rPr>
                <w:rFonts w:ascii="Maiandra GD" w:hAnsi="Maiandra GD"/>
                <w:sz w:val="16"/>
              </w:rPr>
            </w:pPr>
            <w:r w:rsidRPr="00A37606">
              <w:rPr>
                <w:rFonts w:ascii="Maiandra GD" w:hAnsi="Maiandra GD"/>
                <w:sz w:val="16"/>
              </w:rPr>
              <w:t>01728877221</w:t>
            </w:r>
          </w:p>
          <w:p w:rsidR="001B1E32" w:rsidRPr="00C665B5" w:rsidRDefault="0015297B">
            <w:pPr>
              <w:jc w:val="both"/>
              <w:rPr>
                <w:rFonts w:ascii="Maiandra GD" w:hAnsi="Maiandra GD"/>
                <w:sz w:val="16"/>
              </w:rPr>
            </w:pPr>
            <w:hyperlink r:id="rId9" w:history="1">
              <w:r w:rsidR="00C665B5" w:rsidRPr="00C665B5">
                <w:rPr>
                  <w:rStyle w:val="Hyperlink"/>
                  <w:rFonts w:ascii="Maiandra GD" w:hAnsi="Maiandra GD"/>
                  <w:color w:val="auto"/>
                  <w:sz w:val="16"/>
                  <w:u w:val="none"/>
                </w:rPr>
                <w:t>ger-munzert@t-online.de</w:t>
              </w:r>
            </w:hyperlink>
          </w:p>
          <w:p w:rsidR="00652236" w:rsidRPr="00A37606" w:rsidRDefault="00652236">
            <w:pPr>
              <w:jc w:val="both"/>
              <w:rPr>
                <w:rFonts w:ascii="Maiandra GD" w:hAnsi="Maiandra GD"/>
                <w:sz w:val="16"/>
              </w:rPr>
            </w:pPr>
          </w:p>
          <w:p w:rsidR="00652236" w:rsidRPr="00A37606" w:rsidRDefault="00652236">
            <w:pPr>
              <w:jc w:val="both"/>
              <w:rPr>
                <w:rFonts w:ascii="Maiandra GD" w:hAnsi="Maiandra GD"/>
                <w:sz w:val="16"/>
              </w:rPr>
            </w:pPr>
          </w:p>
          <w:p w:rsidR="00652236" w:rsidRPr="00A37606" w:rsidRDefault="00652236">
            <w:pPr>
              <w:jc w:val="both"/>
              <w:rPr>
                <w:rFonts w:ascii="Maiandra GD" w:hAnsi="Maiandra GD"/>
              </w:rPr>
            </w:pPr>
          </w:p>
          <w:p w:rsidR="00652236" w:rsidRPr="00A37606" w:rsidRDefault="005D6325">
            <w:pPr>
              <w:jc w:val="both"/>
              <w:rPr>
                <w:rFonts w:ascii="Maiandra GD" w:hAnsi="Maiandra GD"/>
              </w:rPr>
            </w:pPr>
            <w:r>
              <w:rPr>
                <w:rFonts w:ascii="Maiandra GD" w:hAnsi="Maiandra GD"/>
              </w:rPr>
              <w:t>8</w:t>
            </w:r>
            <w:r w:rsidR="00AE4B8C">
              <w:rPr>
                <w:rFonts w:ascii="Maiandra GD" w:hAnsi="Maiandra GD"/>
              </w:rPr>
              <w:t xml:space="preserve">. </w:t>
            </w:r>
            <w:r>
              <w:rPr>
                <w:rFonts w:ascii="Maiandra GD" w:hAnsi="Maiandra GD"/>
              </w:rPr>
              <w:t>Dezember</w:t>
            </w:r>
            <w:r w:rsidR="00AE4B8C">
              <w:rPr>
                <w:rFonts w:ascii="Maiandra GD" w:hAnsi="Maiandra GD"/>
              </w:rPr>
              <w:t xml:space="preserve"> 201</w:t>
            </w:r>
            <w:r>
              <w:rPr>
                <w:rFonts w:ascii="Maiandra GD" w:hAnsi="Maiandra GD"/>
              </w:rPr>
              <w:t>4</w:t>
            </w:r>
          </w:p>
          <w:p w:rsidR="00652236" w:rsidRPr="00A37606" w:rsidRDefault="00652236">
            <w:pPr>
              <w:jc w:val="both"/>
              <w:rPr>
                <w:rFonts w:ascii="Maiandra GD" w:hAnsi="Maiandra GD"/>
                <w:sz w:val="16"/>
                <w:u w:val="single"/>
              </w:rPr>
            </w:pPr>
          </w:p>
        </w:tc>
      </w:tr>
    </w:tbl>
    <w:p w:rsidR="003225D0" w:rsidRPr="00E23CDD" w:rsidRDefault="003225D0" w:rsidP="00AD0F74">
      <w:pPr>
        <w:rPr>
          <w:rFonts w:ascii="Maiandra GD" w:hAnsi="Maiandra GD"/>
        </w:rPr>
      </w:pPr>
      <w:r w:rsidRPr="00E23CDD">
        <w:rPr>
          <w:rFonts w:ascii="Maiandra GD" w:hAnsi="Maiandra GD"/>
        </w:rPr>
        <w:t xml:space="preserve">Liebe </w:t>
      </w:r>
      <w:r w:rsidR="00AE4B8C" w:rsidRPr="00E23CDD">
        <w:rPr>
          <w:rFonts w:ascii="Maiandra GD" w:hAnsi="Maiandra GD"/>
        </w:rPr>
        <w:t>Freundeskreismitglieder, sehr geehrte Damen und Herren</w:t>
      </w:r>
      <w:r w:rsidR="005D6325" w:rsidRPr="00E23CDD">
        <w:rPr>
          <w:rFonts w:ascii="Maiandra GD" w:hAnsi="Maiandra GD"/>
        </w:rPr>
        <w:t>,</w:t>
      </w:r>
      <w:r w:rsidRPr="00E23CDD">
        <w:rPr>
          <w:rFonts w:ascii="Maiandra GD" w:hAnsi="Maiandra GD"/>
        </w:rPr>
        <w:t xml:space="preserve"> </w:t>
      </w:r>
    </w:p>
    <w:p w:rsidR="003225D0" w:rsidRPr="00E23CDD" w:rsidRDefault="003225D0" w:rsidP="00AD0F74">
      <w:pPr>
        <w:rPr>
          <w:rFonts w:ascii="Maiandra GD" w:hAnsi="Maiandra GD"/>
        </w:rPr>
      </w:pPr>
    </w:p>
    <w:p w:rsidR="005D6325" w:rsidRPr="00E23CDD" w:rsidRDefault="005D6325" w:rsidP="00AD0F74">
      <w:pPr>
        <w:rPr>
          <w:rFonts w:ascii="Maiandra GD" w:hAnsi="Maiandra GD"/>
        </w:rPr>
      </w:pPr>
      <w:r w:rsidRPr="00E23CDD">
        <w:rPr>
          <w:rFonts w:ascii="Maiandra GD" w:hAnsi="Maiandra GD"/>
        </w:rPr>
        <w:t>wenn Sie diese Zeilen lesen, könnte es sein, dass ein gemütliches und gutmütiges Therapiepferd in die neuen Stallungen eingezogen ist. Während des Schreibens wurde ein ganz konkreter Vierbeiner auf Herz und Nieren und Eignung geprüft. Wie das Tie</w:t>
      </w:r>
      <w:r w:rsidR="00E23CDD">
        <w:rPr>
          <w:rFonts w:ascii="Maiandra GD" w:hAnsi="Maiandra GD"/>
        </w:rPr>
        <w:t>r</w:t>
      </w:r>
      <w:r w:rsidRPr="00E23CDD">
        <w:rPr>
          <w:rFonts w:ascii="Maiandra GD" w:hAnsi="Maiandra GD"/>
        </w:rPr>
        <w:t xml:space="preserve"> heißt, kann ich leider nicht sagen, aber dass es u</w:t>
      </w:r>
      <w:r w:rsidRPr="00E23CDD">
        <w:rPr>
          <w:rFonts w:ascii="Maiandra GD" w:hAnsi="Maiandra GD"/>
        </w:rPr>
        <w:t>n</w:t>
      </w:r>
      <w:r w:rsidRPr="00E23CDD">
        <w:rPr>
          <w:rFonts w:ascii="Maiandra GD" w:hAnsi="Maiandra GD"/>
        </w:rPr>
        <w:t xml:space="preserve">seren Bewohner/innen gut tun wird, davon bin ich überzeugt. Der Freundeskreis wird den Kaufpreis übernehmen. Das wäre dann der größte Posten in diesem Jahr. </w:t>
      </w:r>
    </w:p>
    <w:p w:rsidR="005D6325" w:rsidRPr="00E23CDD" w:rsidRDefault="005D6325" w:rsidP="00AD0F74">
      <w:pPr>
        <w:rPr>
          <w:rFonts w:ascii="Maiandra GD" w:hAnsi="Maiandra GD"/>
        </w:rPr>
      </w:pPr>
    </w:p>
    <w:p w:rsidR="005D6325" w:rsidRPr="00E23CDD" w:rsidRDefault="005D6325" w:rsidP="00AD0F74">
      <w:pPr>
        <w:rPr>
          <w:rFonts w:ascii="Maiandra GD" w:hAnsi="Maiandra GD"/>
        </w:rPr>
      </w:pPr>
      <w:r w:rsidRPr="00E23CDD">
        <w:rPr>
          <w:rFonts w:ascii="Maiandra GD" w:hAnsi="Maiandra GD"/>
        </w:rPr>
        <w:t>Aber auch all die anderen Wünsche konnten wir wieder erfüllen. Und darüber sind wir sehr froh und dankbar, vor allem Ihnen gegenüber. Danke für Ihre Treue und für Ihre Bereitschaft, Menschen zu u</w:t>
      </w:r>
      <w:r w:rsidRPr="00E23CDD">
        <w:rPr>
          <w:rFonts w:ascii="Maiandra GD" w:hAnsi="Maiandra GD"/>
        </w:rPr>
        <w:t>n</w:t>
      </w:r>
      <w:r w:rsidRPr="00E23CDD">
        <w:rPr>
          <w:rFonts w:ascii="Maiandra GD" w:hAnsi="Maiandra GD"/>
        </w:rPr>
        <w:t>terstützen, bei denen Ihr Mitgliedsbeitrag oder Ihre Spende gut investiert ist und Freude bereitet. Ve</w:t>
      </w:r>
      <w:r w:rsidRPr="00E23CDD">
        <w:rPr>
          <w:rFonts w:ascii="Maiandra GD" w:hAnsi="Maiandra GD"/>
        </w:rPr>
        <w:t>r</w:t>
      </w:r>
      <w:r w:rsidRPr="00E23CDD">
        <w:rPr>
          <w:rFonts w:ascii="Maiandra GD" w:hAnsi="Maiandra GD"/>
        </w:rPr>
        <w:t>gelt’s Gott!</w:t>
      </w:r>
      <w:r w:rsidR="008B2276" w:rsidRPr="00E23CDD">
        <w:rPr>
          <w:rFonts w:ascii="Maiandra GD" w:hAnsi="Maiandra GD"/>
        </w:rPr>
        <w:t xml:space="preserve"> Natürlich </w:t>
      </w:r>
      <w:r w:rsidR="00E23CDD">
        <w:rPr>
          <w:rFonts w:ascii="Maiandra GD" w:hAnsi="Maiandra GD"/>
        </w:rPr>
        <w:t>werden Mitgliedsbeiträge und</w:t>
      </w:r>
      <w:r w:rsidR="008B2276" w:rsidRPr="00E23CDD">
        <w:rPr>
          <w:rFonts w:ascii="Maiandra GD" w:hAnsi="Maiandra GD"/>
        </w:rPr>
        <w:t xml:space="preserve"> Spende</w:t>
      </w:r>
      <w:r w:rsidR="00E23CDD">
        <w:rPr>
          <w:rFonts w:ascii="Maiandra GD" w:hAnsi="Maiandra GD"/>
        </w:rPr>
        <w:t>n</w:t>
      </w:r>
      <w:r w:rsidR="008B2276" w:rsidRPr="00E23CDD">
        <w:rPr>
          <w:rFonts w:ascii="Maiandra GD" w:hAnsi="Maiandra GD"/>
        </w:rPr>
        <w:t xml:space="preserve"> wie bisher in voller Höhe nur für den satzungsgemäßen Zweck verwendet.</w:t>
      </w:r>
    </w:p>
    <w:p w:rsidR="005D6325" w:rsidRPr="00E23CDD" w:rsidRDefault="005D6325" w:rsidP="00AD0F74">
      <w:pPr>
        <w:rPr>
          <w:rFonts w:ascii="Maiandra GD" w:hAnsi="Maiandra GD"/>
        </w:rPr>
      </w:pPr>
    </w:p>
    <w:p w:rsidR="005D6325" w:rsidRPr="00E23CDD" w:rsidRDefault="005D6325" w:rsidP="00AD0F74">
      <w:pPr>
        <w:rPr>
          <w:rFonts w:ascii="Maiandra GD" w:hAnsi="Maiandra GD"/>
        </w:rPr>
      </w:pPr>
      <w:r w:rsidRPr="00E23CDD">
        <w:rPr>
          <w:rFonts w:ascii="Maiandra GD" w:hAnsi="Maiandra GD"/>
        </w:rPr>
        <w:t xml:space="preserve">Bei der Mitgliederversammlung wurde der Vorstand wiedergewählt für die nächsten drei Jahre. </w:t>
      </w:r>
      <w:r w:rsidR="008B2276" w:rsidRPr="00E23CDD">
        <w:rPr>
          <w:rFonts w:ascii="Maiandra GD" w:hAnsi="Maiandra GD"/>
        </w:rPr>
        <w:t xml:space="preserve">Die Vorstandssitzungen haben sich etwas reduziert, weil wir über die E-Mails schnell einig sind, wenn es um konkrete Hilfeleistungen geht. Direkt vor Ort sind ja die wichtigsten Personen und die Kommunikation ist bestens. </w:t>
      </w:r>
      <w:r w:rsidR="0098363C">
        <w:rPr>
          <w:rFonts w:ascii="Maiandra GD" w:hAnsi="Maiandra GD"/>
        </w:rPr>
        <w:t>Genauso gut ist der Kontakt zu den Verantwortlichen in der Diakonie Neuendettelsau.</w:t>
      </w:r>
    </w:p>
    <w:p w:rsidR="005D6325" w:rsidRPr="00E23CDD" w:rsidRDefault="005D6325" w:rsidP="00AD0F74">
      <w:pPr>
        <w:rPr>
          <w:rFonts w:ascii="Maiandra GD" w:hAnsi="Maiandra GD"/>
        </w:rPr>
      </w:pPr>
    </w:p>
    <w:p w:rsidR="003225D0" w:rsidRPr="00E23CDD" w:rsidRDefault="008B2276" w:rsidP="0098363C">
      <w:pPr>
        <w:jc w:val="both"/>
        <w:rPr>
          <w:rFonts w:ascii="Maiandra GD" w:hAnsi="Maiandra GD"/>
        </w:rPr>
      </w:pPr>
      <w:r w:rsidRPr="00E23CDD">
        <w:rPr>
          <w:rFonts w:ascii="Maiandra GD" w:hAnsi="Maiandra GD"/>
        </w:rPr>
        <w:t xml:space="preserve">Nicht wirklich erfolgreich ist die Gewinnung </w:t>
      </w:r>
      <w:r w:rsidR="00D52B4B" w:rsidRPr="00E23CDD">
        <w:rPr>
          <w:rFonts w:ascii="Maiandra GD" w:hAnsi="Maiandra GD"/>
        </w:rPr>
        <w:t xml:space="preserve">neuer </w:t>
      </w:r>
      <w:r w:rsidR="00DA7A8E" w:rsidRPr="00E23CDD">
        <w:rPr>
          <w:rFonts w:ascii="Maiandra GD" w:hAnsi="Maiandra GD"/>
        </w:rPr>
        <w:t>Mitglieder</w:t>
      </w:r>
      <w:r w:rsidRPr="00E23CDD">
        <w:rPr>
          <w:rFonts w:ascii="Maiandra GD" w:hAnsi="Maiandra GD"/>
        </w:rPr>
        <w:t>, obwohl d</w:t>
      </w:r>
      <w:r w:rsidR="003225D0" w:rsidRPr="00E23CDD">
        <w:rPr>
          <w:rFonts w:ascii="Maiandra GD" w:hAnsi="Maiandra GD"/>
        </w:rPr>
        <w:t xml:space="preserve">er </w:t>
      </w:r>
      <w:r w:rsidR="0098363C">
        <w:rPr>
          <w:rFonts w:ascii="Maiandra GD" w:hAnsi="Maiandra GD"/>
        </w:rPr>
        <w:t>B</w:t>
      </w:r>
      <w:r w:rsidR="003225D0" w:rsidRPr="00E23CDD">
        <w:rPr>
          <w:rFonts w:ascii="Maiandra GD" w:hAnsi="Maiandra GD"/>
        </w:rPr>
        <w:t xml:space="preserve">eitrag </w:t>
      </w:r>
      <w:r w:rsidR="00B003DE" w:rsidRPr="00E23CDD">
        <w:rPr>
          <w:rFonts w:ascii="Maiandra GD" w:hAnsi="Maiandra GD"/>
        </w:rPr>
        <w:t xml:space="preserve">unverändert </w:t>
      </w:r>
      <w:r w:rsidR="003225D0" w:rsidRPr="00E23CDD">
        <w:rPr>
          <w:rFonts w:ascii="Maiandra GD" w:hAnsi="Maiandra GD"/>
        </w:rPr>
        <w:t>2 Euro im Monat</w:t>
      </w:r>
      <w:r w:rsidR="00B003DE" w:rsidRPr="00E23CDD">
        <w:rPr>
          <w:rFonts w:ascii="Maiandra GD" w:hAnsi="Maiandra GD"/>
        </w:rPr>
        <w:t xml:space="preserve"> </w:t>
      </w:r>
      <w:r w:rsidRPr="00E23CDD">
        <w:rPr>
          <w:rFonts w:ascii="Maiandra GD" w:hAnsi="Maiandra GD"/>
        </w:rPr>
        <w:t xml:space="preserve">beträgt </w:t>
      </w:r>
      <w:r w:rsidR="00B003DE" w:rsidRPr="00E23CDD">
        <w:rPr>
          <w:rFonts w:ascii="Maiandra GD" w:hAnsi="Maiandra GD"/>
        </w:rPr>
        <w:t xml:space="preserve">und </w:t>
      </w:r>
      <w:r w:rsidR="00DA7A8E" w:rsidRPr="00E23CDD">
        <w:rPr>
          <w:rFonts w:ascii="Maiandra GD" w:hAnsi="Maiandra GD"/>
        </w:rPr>
        <w:t>steuerlich ab</w:t>
      </w:r>
      <w:r w:rsidR="00B003DE" w:rsidRPr="00E23CDD">
        <w:rPr>
          <w:rFonts w:ascii="Maiandra GD" w:hAnsi="Maiandra GD"/>
        </w:rPr>
        <w:t>ge</w:t>
      </w:r>
      <w:r w:rsidR="00DA7A8E" w:rsidRPr="00E23CDD">
        <w:rPr>
          <w:rFonts w:ascii="Maiandra GD" w:hAnsi="Maiandra GD"/>
        </w:rPr>
        <w:t>setz</w:t>
      </w:r>
      <w:r w:rsidR="00B003DE" w:rsidRPr="00E23CDD">
        <w:rPr>
          <w:rFonts w:ascii="Maiandra GD" w:hAnsi="Maiandra GD"/>
        </w:rPr>
        <w:t>t werden</w:t>
      </w:r>
      <w:r w:rsidRPr="00E23CDD">
        <w:rPr>
          <w:rFonts w:ascii="Maiandra GD" w:hAnsi="Maiandra GD"/>
        </w:rPr>
        <w:t xml:space="preserve"> kann</w:t>
      </w:r>
      <w:r w:rsidR="003225D0" w:rsidRPr="00E23CDD">
        <w:rPr>
          <w:rFonts w:ascii="Maiandra GD" w:hAnsi="Maiandra GD"/>
        </w:rPr>
        <w:t xml:space="preserve">. </w:t>
      </w:r>
      <w:r w:rsidR="0098363C">
        <w:rPr>
          <w:rFonts w:ascii="Maiandra GD" w:hAnsi="Maiandra GD"/>
        </w:rPr>
        <w:t xml:space="preserve">Wir hoffen weiter. </w:t>
      </w:r>
      <w:r w:rsidR="003225D0" w:rsidRPr="00E23CDD">
        <w:rPr>
          <w:rFonts w:ascii="Maiandra GD" w:hAnsi="Maiandra GD"/>
        </w:rPr>
        <w:t>Wer eine Spendenquittung für das Jahr 201</w:t>
      </w:r>
      <w:r w:rsidRPr="00E23CDD">
        <w:rPr>
          <w:rFonts w:ascii="Maiandra GD" w:hAnsi="Maiandra GD"/>
        </w:rPr>
        <w:t>4</w:t>
      </w:r>
      <w:r w:rsidR="003225D0" w:rsidRPr="00E23CDD">
        <w:rPr>
          <w:rFonts w:ascii="Maiandra GD" w:hAnsi="Maiandra GD"/>
        </w:rPr>
        <w:t xml:space="preserve"> benötigt</w:t>
      </w:r>
      <w:r w:rsidR="00AD0F74" w:rsidRPr="00E23CDD">
        <w:rPr>
          <w:rFonts w:ascii="Maiandra GD" w:hAnsi="Maiandra GD"/>
        </w:rPr>
        <w:t>,</w:t>
      </w:r>
      <w:r w:rsidR="003225D0" w:rsidRPr="00E23CDD">
        <w:rPr>
          <w:rFonts w:ascii="Maiandra GD" w:hAnsi="Maiandra GD"/>
        </w:rPr>
        <w:t xml:space="preserve"> meldet sich bei unserer Schriftführerin Frau König unter der Vereinsadresse</w:t>
      </w:r>
      <w:r w:rsidR="00AD0F74" w:rsidRPr="00E23CDD">
        <w:rPr>
          <w:rFonts w:ascii="Maiandra GD" w:hAnsi="Maiandra GD"/>
        </w:rPr>
        <w:t>, telefonisch 09874-1301</w:t>
      </w:r>
      <w:r w:rsidR="003225D0" w:rsidRPr="00E23CDD">
        <w:rPr>
          <w:rFonts w:ascii="Maiandra GD" w:hAnsi="Maiandra GD"/>
        </w:rPr>
        <w:t xml:space="preserve"> oder per Mail an</w:t>
      </w:r>
      <w:r w:rsidR="007A7B72" w:rsidRPr="00E23CDD">
        <w:rPr>
          <w:rFonts w:ascii="Maiandra GD" w:hAnsi="Maiandra GD"/>
        </w:rPr>
        <w:t xml:space="preserve"> </w:t>
      </w:r>
      <w:hyperlink r:id="rId10" w:history="1">
        <w:r w:rsidR="003225D0" w:rsidRPr="00E23CDD">
          <w:rPr>
            <w:rStyle w:val="Hyperlink"/>
            <w:rFonts w:ascii="Maiandra GD" w:hAnsi="Maiandra GD"/>
            <w:color w:val="auto"/>
            <w:u w:val="none"/>
          </w:rPr>
          <w:t>koenigkanzler@freenet.de</w:t>
        </w:r>
      </w:hyperlink>
      <w:r w:rsidR="00DA7A8E" w:rsidRPr="00E23CDD">
        <w:rPr>
          <w:rFonts w:ascii="Maiandra GD" w:hAnsi="Maiandra GD"/>
        </w:rPr>
        <w:t>.</w:t>
      </w:r>
      <w:r w:rsidR="003225D0" w:rsidRPr="00E23CDD">
        <w:rPr>
          <w:rFonts w:ascii="Maiandra GD" w:hAnsi="Maiandra GD"/>
        </w:rPr>
        <w:t xml:space="preserve"> Spenden sind </w:t>
      </w:r>
      <w:r w:rsidRPr="00E23CDD">
        <w:rPr>
          <w:rFonts w:ascii="Maiandra GD" w:hAnsi="Maiandra GD"/>
        </w:rPr>
        <w:t xml:space="preserve">immer </w:t>
      </w:r>
      <w:r w:rsidR="003225D0" w:rsidRPr="00E23CDD">
        <w:rPr>
          <w:rFonts w:ascii="Maiandra GD" w:hAnsi="Maiandra GD"/>
        </w:rPr>
        <w:t>herzlich wil</w:t>
      </w:r>
      <w:r w:rsidR="003225D0" w:rsidRPr="00E23CDD">
        <w:rPr>
          <w:rFonts w:ascii="Maiandra GD" w:hAnsi="Maiandra GD"/>
        </w:rPr>
        <w:t>l</w:t>
      </w:r>
      <w:r w:rsidR="003225D0" w:rsidRPr="00E23CDD">
        <w:rPr>
          <w:rFonts w:ascii="Maiandra GD" w:hAnsi="Maiandra GD"/>
        </w:rPr>
        <w:t xml:space="preserve">kommen. </w:t>
      </w:r>
      <w:r w:rsidRPr="00E23CDD">
        <w:rPr>
          <w:rFonts w:ascii="Maiandra GD" w:hAnsi="Maiandra GD"/>
        </w:rPr>
        <w:t>Die Bankverbindung dafür steht ganz unten.</w:t>
      </w:r>
    </w:p>
    <w:p w:rsidR="00350E8D" w:rsidRPr="00E23CDD" w:rsidRDefault="00350E8D" w:rsidP="00AD0F74">
      <w:pPr>
        <w:rPr>
          <w:rFonts w:ascii="Maiandra GD" w:hAnsi="Maiandra GD"/>
        </w:rPr>
      </w:pPr>
    </w:p>
    <w:p w:rsidR="00350E8D" w:rsidRPr="00E23CDD" w:rsidRDefault="003225D0" w:rsidP="00AD0F74">
      <w:pPr>
        <w:rPr>
          <w:rFonts w:ascii="Maiandra GD" w:hAnsi="Maiandra GD"/>
        </w:rPr>
      </w:pPr>
      <w:r w:rsidRPr="00E23CDD">
        <w:rPr>
          <w:rFonts w:ascii="Maiandra GD" w:hAnsi="Maiandra GD"/>
        </w:rPr>
        <w:t xml:space="preserve">Ihnen </w:t>
      </w:r>
      <w:r w:rsidR="009D4768" w:rsidRPr="00E23CDD">
        <w:rPr>
          <w:rFonts w:ascii="Maiandra GD" w:hAnsi="Maiandra GD"/>
        </w:rPr>
        <w:t>gesegnete Festtage</w:t>
      </w:r>
      <w:r w:rsidR="0098363C">
        <w:rPr>
          <w:rFonts w:ascii="Maiandra GD" w:hAnsi="Maiandra GD"/>
        </w:rPr>
        <w:t>! M</w:t>
      </w:r>
      <w:r w:rsidR="009D4768" w:rsidRPr="00E23CDD">
        <w:rPr>
          <w:rFonts w:ascii="Maiandra GD" w:hAnsi="Maiandra GD"/>
        </w:rPr>
        <w:t xml:space="preserve">öge Gott viele freundliche Tage für Sie bereithalten im neuen Jahr 2015! </w:t>
      </w:r>
      <w:r w:rsidRPr="00E23CDD">
        <w:rPr>
          <w:rFonts w:ascii="Maiandra GD" w:hAnsi="Maiandra GD"/>
        </w:rPr>
        <w:t xml:space="preserve"> </w:t>
      </w:r>
    </w:p>
    <w:p w:rsidR="003225D0" w:rsidRPr="00E23CDD" w:rsidRDefault="003225D0" w:rsidP="00AD0F74">
      <w:pPr>
        <w:rPr>
          <w:rFonts w:ascii="Maiandra GD" w:hAnsi="Maiandra GD"/>
        </w:rPr>
      </w:pPr>
    </w:p>
    <w:p w:rsidR="003225D0" w:rsidRPr="00E23CDD" w:rsidRDefault="003225D0" w:rsidP="00AD0F74">
      <w:pPr>
        <w:rPr>
          <w:rFonts w:ascii="Maiandra GD" w:hAnsi="Maiandra GD"/>
        </w:rPr>
      </w:pPr>
      <w:r w:rsidRPr="00E23CDD">
        <w:rPr>
          <w:rFonts w:ascii="Maiandra GD" w:hAnsi="Maiandra GD"/>
        </w:rPr>
        <w:t xml:space="preserve">Liebe Grüße auch im Namen der anderen Vorstandsmitglieder Doris Brunner, Rita König, Elisabeth Schick und </w:t>
      </w:r>
      <w:smartTag w:uri="urn:schemas-microsoft-com:office:smarttags" w:element="PersonName">
        <w:r w:rsidRPr="00E23CDD">
          <w:rPr>
            <w:rFonts w:ascii="Maiandra GD" w:hAnsi="Maiandra GD"/>
          </w:rPr>
          <w:t>Andreas Lingmann</w:t>
        </w:r>
      </w:smartTag>
    </w:p>
    <w:p w:rsidR="0098363C" w:rsidRDefault="0098363C" w:rsidP="00AD0F74">
      <w:pPr>
        <w:rPr>
          <w:rFonts w:ascii="Maiandra GD" w:hAnsi="Maiandra GD"/>
        </w:rPr>
      </w:pPr>
    </w:p>
    <w:p w:rsidR="003225D0" w:rsidRPr="00E23CDD" w:rsidRDefault="003225D0" w:rsidP="00AD0F74">
      <w:pPr>
        <w:rPr>
          <w:rFonts w:ascii="Maiandra GD" w:hAnsi="Maiandra GD"/>
        </w:rPr>
      </w:pPr>
      <w:r w:rsidRPr="00E23CDD">
        <w:rPr>
          <w:rFonts w:ascii="Maiandra GD" w:hAnsi="Maiandra GD"/>
        </w:rPr>
        <w:t>Ihr</w:t>
      </w:r>
    </w:p>
    <w:p w:rsidR="003225D0" w:rsidRPr="00E23CDD" w:rsidRDefault="00991AD2" w:rsidP="00AD0F74">
      <w:pPr>
        <w:rPr>
          <w:rFonts w:ascii="Maiandra GD" w:hAnsi="Maiandra GD"/>
        </w:rPr>
      </w:pPr>
      <w:r>
        <w:rPr>
          <w:rFonts w:ascii="Maiandra GD" w:hAnsi="Maiandra GD"/>
          <w:noProof/>
        </w:rPr>
        <w:drawing>
          <wp:inline distT="0" distB="0" distL="0" distR="0">
            <wp:extent cx="1657611" cy="767588"/>
            <wp:effectExtent l="0" t="0" r="0" b="0"/>
            <wp:docPr id="2" name="Grafik 2" descr="C:\Users\Gerald\Pictures\2014-11-25 Gerald Munzert\Gerald Munzer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Pictures\2014-11-25 Gerald Munzert\Gerald Munzert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761" cy="767658"/>
                    </a:xfrm>
                    <a:prstGeom prst="rect">
                      <a:avLst/>
                    </a:prstGeom>
                    <a:noFill/>
                    <a:ln>
                      <a:noFill/>
                    </a:ln>
                  </pic:spPr>
                </pic:pic>
              </a:graphicData>
            </a:graphic>
          </wp:inline>
        </w:drawing>
      </w:r>
    </w:p>
    <w:p w:rsidR="001B4A67" w:rsidRPr="00E23CDD" w:rsidRDefault="003225D0" w:rsidP="00AD0F74">
      <w:pPr>
        <w:rPr>
          <w:rFonts w:ascii="SouvenirGreek Lt BT" w:hAnsi="SouvenirGreek Lt BT"/>
        </w:rPr>
      </w:pPr>
      <w:r w:rsidRPr="00E23CDD">
        <w:rPr>
          <w:rFonts w:ascii="Maiandra GD" w:hAnsi="Maiandra GD"/>
        </w:rPr>
        <w:t>Gerald Munzert</w:t>
      </w:r>
      <w:r w:rsidR="008B2276" w:rsidRPr="00E23CDD">
        <w:rPr>
          <w:rFonts w:ascii="Maiandra GD" w:hAnsi="Maiandra GD"/>
        </w:rPr>
        <w:t xml:space="preserve">, </w:t>
      </w:r>
      <w:r w:rsidRPr="00E23CDD">
        <w:rPr>
          <w:rFonts w:ascii="Maiandra GD" w:hAnsi="Maiandra GD"/>
        </w:rPr>
        <w:t>1. Vorsitzender</w:t>
      </w:r>
    </w:p>
    <w:sectPr w:rsidR="001B4A67" w:rsidRPr="00E23CDD" w:rsidSect="00E23CDD">
      <w:footerReference w:type="default" r:id="rId12"/>
      <w:pgSz w:w="11907" w:h="16840"/>
      <w:pgMar w:top="907"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7B" w:rsidRDefault="0015297B">
      <w:r>
        <w:separator/>
      </w:r>
    </w:p>
  </w:endnote>
  <w:endnote w:type="continuationSeparator" w:id="0">
    <w:p w:rsidR="0015297B" w:rsidRDefault="0015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AGRounded BT">
    <w:altName w:val="Calibr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SouvenirGreek Lt BT">
    <w:altName w:val="Times New Roman"/>
    <w:charset w:val="A1"/>
    <w:family w:val="auto"/>
    <w:pitch w:val="variable"/>
    <w:sig w:usb0="00000081" w:usb1="00000000" w:usb2="00000000" w:usb3="00000000" w:csb0="00000008"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D9" w:rsidRDefault="00EA60D9" w:rsidP="0035397B">
    <w:pPr>
      <w:pBdr>
        <w:top w:val="single" w:sz="4" w:space="1" w:color="auto"/>
      </w:pBdr>
      <w:jc w:val="center"/>
      <w:rPr>
        <w:sz w:val="20"/>
      </w:rPr>
    </w:pPr>
  </w:p>
  <w:p w:rsidR="0035397B" w:rsidRPr="00E44121" w:rsidRDefault="0098363C" w:rsidP="0035397B">
    <w:pPr>
      <w:pBdr>
        <w:top w:val="single" w:sz="4" w:space="1" w:color="auto"/>
      </w:pBdr>
      <w:jc w:val="center"/>
      <w:rPr>
        <w:rFonts w:asciiTheme="minorHAnsi" w:hAnsiTheme="minorHAnsi"/>
        <w:sz w:val="10"/>
      </w:rPr>
    </w:pPr>
    <w:r w:rsidRPr="00E44121">
      <w:rPr>
        <w:sz w:val="20"/>
      </w:rPr>
      <w:t xml:space="preserve">Sparkasse Neuendettelsau, </w:t>
    </w:r>
    <w:r w:rsidR="00E23CDD" w:rsidRPr="00E44121">
      <w:rPr>
        <w:sz w:val="20"/>
      </w:rPr>
      <w:t>IBAN: DE81765500000760745588  -  BIC: BYLADEM1ANS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7B" w:rsidRDefault="0015297B">
      <w:r>
        <w:separator/>
      </w:r>
    </w:p>
  </w:footnote>
  <w:footnote w:type="continuationSeparator" w:id="0">
    <w:p w:rsidR="0015297B" w:rsidRDefault="00152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1448B"/>
    <w:multiLevelType w:val="hybridMultilevel"/>
    <w:tmpl w:val="969C51D8"/>
    <w:lvl w:ilvl="0" w:tplc="0407000F">
      <w:start w:val="1"/>
      <w:numFmt w:val="decimal"/>
      <w:lvlText w:val="%1."/>
      <w:lvlJc w:val="left"/>
      <w:pPr>
        <w:tabs>
          <w:tab w:val="num" w:pos="360"/>
        </w:tabs>
        <w:ind w:left="360" w:hanging="360"/>
      </w:pPr>
    </w:lvl>
    <w:lvl w:ilvl="1" w:tplc="04070017">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2"/>
    <w:rsid w:val="001405F3"/>
    <w:rsid w:val="001449A1"/>
    <w:rsid w:val="0015297B"/>
    <w:rsid w:val="001B1E32"/>
    <w:rsid w:val="001B4A67"/>
    <w:rsid w:val="001C5D4F"/>
    <w:rsid w:val="001F1239"/>
    <w:rsid w:val="001F2219"/>
    <w:rsid w:val="002A55DC"/>
    <w:rsid w:val="002F550D"/>
    <w:rsid w:val="003037A7"/>
    <w:rsid w:val="003120F8"/>
    <w:rsid w:val="003225D0"/>
    <w:rsid w:val="00322C5F"/>
    <w:rsid w:val="00350E8D"/>
    <w:rsid w:val="0035397B"/>
    <w:rsid w:val="00402ABA"/>
    <w:rsid w:val="00494CA2"/>
    <w:rsid w:val="004955F2"/>
    <w:rsid w:val="004C481B"/>
    <w:rsid w:val="00586479"/>
    <w:rsid w:val="005D6325"/>
    <w:rsid w:val="006040EC"/>
    <w:rsid w:val="006041E7"/>
    <w:rsid w:val="00632614"/>
    <w:rsid w:val="00652236"/>
    <w:rsid w:val="00665AC1"/>
    <w:rsid w:val="00705D80"/>
    <w:rsid w:val="007A6F13"/>
    <w:rsid w:val="007A7B72"/>
    <w:rsid w:val="007F1AAE"/>
    <w:rsid w:val="00897CD8"/>
    <w:rsid w:val="008B2276"/>
    <w:rsid w:val="008B7E6D"/>
    <w:rsid w:val="008E4F92"/>
    <w:rsid w:val="009454AD"/>
    <w:rsid w:val="0098363C"/>
    <w:rsid w:val="009853DD"/>
    <w:rsid w:val="009857C1"/>
    <w:rsid w:val="00991AD2"/>
    <w:rsid w:val="009A534C"/>
    <w:rsid w:val="009A602D"/>
    <w:rsid w:val="009D4768"/>
    <w:rsid w:val="00A347BC"/>
    <w:rsid w:val="00A37606"/>
    <w:rsid w:val="00A53C36"/>
    <w:rsid w:val="00A84655"/>
    <w:rsid w:val="00A84FE2"/>
    <w:rsid w:val="00AD0F74"/>
    <w:rsid w:val="00AE4B8C"/>
    <w:rsid w:val="00B003DE"/>
    <w:rsid w:val="00B14C9B"/>
    <w:rsid w:val="00B57ACD"/>
    <w:rsid w:val="00B73FE5"/>
    <w:rsid w:val="00BC2A55"/>
    <w:rsid w:val="00BD5E24"/>
    <w:rsid w:val="00BD7170"/>
    <w:rsid w:val="00BF02F5"/>
    <w:rsid w:val="00C665B5"/>
    <w:rsid w:val="00CB2C23"/>
    <w:rsid w:val="00CE0C5C"/>
    <w:rsid w:val="00D52B4B"/>
    <w:rsid w:val="00D95A7A"/>
    <w:rsid w:val="00DA53AD"/>
    <w:rsid w:val="00DA7A8E"/>
    <w:rsid w:val="00DC7851"/>
    <w:rsid w:val="00E23CDD"/>
    <w:rsid w:val="00E44121"/>
    <w:rsid w:val="00E67E33"/>
    <w:rsid w:val="00E95ACA"/>
    <w:rsid w:val="00EA60D9"/>
    <w:rsid w:val="00F53D61"/>
    <w:rsid w:val="00F671EC"/>
    <w:rsid w:val="00FA580F"/>
    <w:rsid w:val="00FA6606"/>
    <w:rsid w:val="00FF1597"/>
    <w:rsid w:val="00FF3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both"/>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smallCaps/>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rsid w:val="00BC2A55"/>
    <w:rPr>
      <w:rFonts w:ascii="VAGRounded BT" w:hAnsi="VAGRounded BT"/>
      <w:sz w:val="26"/>
      <w:szCs w:val="28"/>
      <w:lang w:bidi="he-IL"/>
    </w:rPr>
  </w:style>
  <w:style w:type="paragraph" w:styleId="Sprechblasentext">
    <w:name w:val="Balloon Text"/>
    <w:basedOn w:val="Standard"/>
    <w:semiHidden/>
    <w:rsid w:val="007A6F13"/>
    <w:rPr>
      <w:rFonts w:ascii="Tahoma" w:hAnsi="Tahoma" w:cs="Tahoma"/>
      <w:sz w:val="16"/>
      <w:szCs w:val="16"/>
    </w:rPr>
  </w:style>
  <w:style w:type="character" w:styleId="Hyperlink">
    <w:name w:val="Hyperlink"/>
    <w:basedOn w:val="Absatz-Standardschriftart"/>
    <w:rsid w:val="003225D0"/>
    <w:rPr>
      <w:color w:val="0000FF"/>
      <w:u w:val="single"/>
    </w:rPr>
  </w:style>
  <w:style w:type="character" w:customStyle="1" w:styleId="FuzeileZchn">
    <w:name w:val="Fußzeile Zchn"/>
    <w:basedOn w:val="Absatz-Standardschriftart"/>
    <w:link w:val="Fuzeile"/>
    <w:uiPriority w:val="99"/>
    <w:rsid w:val="0035397B"/>
    <w:rPr>
      <w:rFonts w:ascii="Arial" w:hAnsi="Arial"/>
      <w:sz w:val="22"/>
    </w:rPr>
  </w:style>
  <w:style w:type="paragraph" w:styleId="Textkrper">
    <w:name w:val="Body Text"/>
    <w:basedOn w:val="Standard"/>
    <w:link w:val="TextkrperZchn"/>
    <w:rsid w:val="00350E8D"/>
    <w:pPr>
      <w:spacing w:after="120"/>
    </w:pPr>
  </w:style>
  <w:style w:type="character" w:customStyle="1" w:styleId="TextkrperZchn">
    <w:name w:val="Textkörper Zchn"/>
    <w:basedOn w:val="Absatz-Standardschriftart"/>
    <w:link w:val="Textkrper"/>
    <w:rsid w:val="00350E8D"/>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both"/>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smallCaps/>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rsid w:val="00BC2A55"/>
    <w:rPr>
      <w:rFonts w:ascii="VAGRounded BT" w:hAnsi="VAGRounded BT"/>
      <w:sz w:val="26"/>
      <w:szCs w:val="28"/>
      <w:lang w:bidi="he-IL"/>
    </w:rPr>
  </w:style>
  <w:style w:type="paragraph" w:styleId="Sprechblasentext">
    <w:name w:val="Balloon Text"/>
    <w:basedOn w:val="Standard"/>
    <w:semiHidden/>
    <w:rsid w:val="007A6F13"/>
    <w:rPr>
      <w:rFonts w:ascii="Tahoma" w:hAnsi="Tahoma" w:cs="Tahoma"/>
      <w:sz w:val="16"/>
      <w:szCs w:val="16"/>
    </w:rPr>
  </w:style>
  <w:style w:type="character" w:styleId="Hyperlink">
    <w:name w:val="Hyperlink"/>
    <w:basedOn w:val="Absatz-Standardschriftart"/>
    <w:rsid w:val="003225D0"/>
    <w:rPr>
      <w:color w:val="0000FF"/>
      <w:u w:val="single"/>
    </w:rPr>
  </w:style>
  <w:style w:type="character" w:customStyle="1" w:styleId="FuzeileZchn">
    <w:name w:val="Fußzeile Zchn"/>
    <w:basedOn w:val="Absatz-Standardschriftart"/>
    <w:link w:val="Fuzeile"/>
    <w:uiPriority w:val="99"/>
    <w:rsid w:val="0035397B"/>
    <w:rPr>
      <w:rFonts w:ascii="Arial" w:hAnsi="Arial"/>
      <w:sz w:val="22"/>
    </w:rPr>
  </w:style>
  <w:style w:type="paragraph" w:styleId="Textkrper">
    <w:name w:val="Body Text"/>
    <w:basedOn w:val="Standard"/>
    <w:link w:val="TextkrperZchn"/>
    <w:rsid w:val="00350E8D"/>
    <w:pPr>
      <w:spacing w:after="120"/>
    </w:pPr>
  </w:style>
  <w:style w:type="character" w:customStyle="1" w:styleId="TextkrperZchn">
    <w:name w:val="Textkörper Zchn"/>
    <w:basedOn w:val="Absatz-Standardschriftart"/>
    <w:link w:val="Textkrper"/>
    <w:rsid w:val="00350E8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koenigkanzler@freenet.de" TargetMode="External"/><Relationship Id="rId4" Type="http://schemas.openxmlformats.org/officeDocument/2006/relationships/settings" Target="settings.xml"/><Relationship Id="rId9" Type="http://schemas.openxmlformats.org/officeDocument/2006/relationships/hyperlink" Target="mailto:ger-munzert@t-online.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ald%20Munzert\Lokale%20Einstellungen\Temporary%20Internet%20Files\OLK5\Brief%20Freundeskrei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Freundeskreis</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Freundeskreis Friedenshort e.V.</vt:lpstr>
    </vt:vector>
  </TitlesOfParts>
  <Company>Unbekannte Organisation</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Freundeskreis Friedenshort e.V.</dc:title>
  <dc:creator>Gerald Munzert</dc:creator>
  <cp:lastModifiedBy>Doris</cp:lastModifiedBy>
  <cp:revision>2</cp:revision>
  <cp:lastPrinted>2014-12-08T18:46:00Z</cp:lastPrinted>
  <dcterms:created xsi:type="dcterms:W3CDTF">2016-03-17T17:22:00Z</dcterms:created>
  <dcterms:modified xsi:type="dcterms:W3CDTF">2016-03-17T17:22:00Z</dcterms:modified>
</cp:coreProperties>
</file>